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8DED" w14:textId="512A6D5F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 xml:space="preserve">June </w:t>
      </w:r>
      <w:r w:rsidR="005D49DA">
        <w:rPr>
          <w:rStyle w:val="Strong"/>
          <w:rFonts w:ascii="Arial" w:eastAsiaTheme="majorEastAsia" w:hAnsi="Arial" w:cs="Arial"/>
        </w:rPr>
        <w:t>21</w:t>
      </w:r>
      <w:r w:rsidR="005D49DA" w:rsidRPr="005D49DA">
        <w:rPr>
          <w:rStyle w:val="Strong"/>
          <w:rFonts w:ascii="Arial" w:eastAsiaTheme="majorEastAsia" w:hAnsi="Arial" w:cs="Arial"/>
          <w:vertAlign w:val="superscript"/>
        </w:rPr>
        <w:t>st</w:t>
      </w:r>
      <w:r>
        <w:rPr>
          <w:rStyle w:val="Strong"/>
          <w:rFonts w:ascii="Arial" w:eastAsiaTheme="majorEastAsia" w:hAnsi="Arial" w:cs="Arial"/>
        </w:rPr>
        <w:t xml:space="preserve">, 2026 </w:t>
      </w:r>
    </w:p>
    <w:p w14:paraId="3283845B" w14:textId="648C17A4" w:rsidR="00035021" w:rsidRDefault="005D49DA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Twelfth</w:t>
      </w:r>
      <w:r w:rsidR="00035021">
        <w:rPr>
          <w:rStyle w:val="Strong"/>
          <w:rFonts w:ascii="Arial" w:eastAsiaTheme="majorEastAsia" w:hAnsi="Arial" w:cs="Arial"/>
        </w:rPr>
        <w:t xml:space="preserve"> Sunday in Ordinary Time-Year A</w:t>
      </w:r>
    </w:p>
    <w:p w14:paraId="7A7966EE" w14:textId="5E84035A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eastAsiaTheme="majorEastAsia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Word &amp; Eucharist pg.3</w:t>
      </w:r>
      <w:r w:rsidR="005804A2">
        <w:rPr>
          <w:rStyle w:val="Emphasis"/>
          <w:rFonts w:ascii="Arial" w:eastAsiaTheme="majorEastAsia" w:hAnsi="Arial" w:cs="Arial"/>
          <w:color w:val="000000"/>
        </w:rPr>
        <w:t>30</w:t>
      </w:r>
    </w:p>
    <w:p w14:paraId="1E6EAA6E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68CFC14" w14:textId="7306B988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 xml:space="preserve">Gathering – </w:t>
      </w:r>
      <w:r w:rsidR="005F6843">
        <w:rPr>
          <w:rFonts w:asciiTheme="minorHAnsi" w:hAnsiTheme="minorHAnsi" w:cstheme="minorHAnsi"/>
          <w:color w:val="000000"/>
          <w:shd w:val="clear" w:color="auto" w:fill="FFFF00"/>
        </w:rPr>
        <w:t>Faith of our Fathers JS 667</w:t>
      </w:r>
    </w:p>
    <w:p w14:paraId="39AF54FF" w14:textId="77777777" w:rsidR="00035021" w:rsidRPr="005F6843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5F6843">
        <w:rPr>
          <w:rStyle w:val="Strong"/>
          <w:rFonts w:asciiTheme="minorHAnsi" w:eastAsiaTheme="majorEastAsia" w:hAnsiTheme="minorHAnsi" w:cstheme="minorHAnsi"/>
          <w:b w:val="0"/>
          <w:bCs w:val="0"/>
        </w:rPr>
        <w:t>Gloria = Belmont mass JS 206</w:t>
      </w:r>
    </w:p>
    <w:p w14:paraId="165C8A4A" w14:textId="2C5FB32C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Responsorial Psalm:  69 Lord, in your great love, answer me.</w:t>
      </w:r>
    </w:p>
    <w:p w14:paraId="7731EF94" w14:textId="7F9A83EE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Gospel Acclamation: John 15:26 Alleluia</w:t>
      </w:r>
    </w:p>
    <w:p w14:paraId="51C0F188" w14:textId="128B8760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The spirit of </w:t>
      </w:r>
      <w:r w:rsidR="005804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truth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will testify to me, says the Lord</w:t>
      </w:r>
      <w:r w:rsidR="005804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; and you also will testify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71FED67B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87711FC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Offertory –Instrumental </w:t>
      </w:r>
    </w:p>
    <w:p w14:paraId="6AF9E090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Holy – mass of Christ the Savior JS 189</w:t>
      </w:r>
    </w:p>
    <w:p w14:paraId="0F28E35C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Memorial Acclamation – mass of Christ the Savior JS 190</w:t>
      </w:r>
    </w:p>
    <w:p w14:paraId="2EA6FB64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Great Amen – mass of Christ the Savior JS 193</w:t>
      </w:r>
    </w:p>
    <w:p w14:paraId="5707034B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Lamb of God – mass of Christ the Savior JS 194</w:t>
      </w:r>
    </w:p>
    <w:p w14:paraId="43163787" w14:textId="4476A33C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highlight w:val="yellow"/>
        </w:rPr>
        <w:t xml:space="preserve">Communion </w:t>
      </w:r>
      <w:r w:rsidRPr="005F6843">
        <w:rPr>
          <w:rFonts w:asciiTheme="minorHAnsi" w:hAnsiTheme="minorHAnsi" w:cstheme="minorHAnsi"/>
          <w:color w:val="000000"/>
          <w:highlight w:val="yellow"/>
        </w:rPr>
        <w:t xml:space="preserve">– </w:t>
      </w:r>
      <w:r w:rsidR="005F6843" w:rsidRPr="005F6843">
        <w:rPr>
          <w:rFonts w:asciiTheme="minorHAnsi" w:hAnsiTheme="minorHAnsi" w:cstheme="minorHAnsi"/>
          <w:color w:val="000000"/>
          <w:highlight w:val="yellow"/>
        </w:rPr>
        <w:t>Abba! Father JS 603</w:t>
      </w:r>
    </w:p>
    <w:p w14:paraId="465D035E" w14:textId="6556758D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Second Collection -</w:t>
      </w:r>
      <w:r w:rsidRPr="005F684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F6843" w:rsidRPr="005F6843">
        <w:rPr>
          <w:rFonts w:asciiTheme="minorHAnsi" w:hAnsiTheme="minorHAnsi" w:cstheme="minorHAnsi"/>
          <w:b/>
          <w:bCs/>
          <w:color w:val="EE0000"/>
        </w:rPr>
        <w:t>yes</w:t>
      </w:r>
    </w:p>
    <w:p w14:paraId="7957185E" w14:textId="52CDD70E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hd w:val="clear" w:color="auto" w:fill="FFFF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 xml:space="preserve">Sending Forth – </w:t>
      </w:r>
      <w:r w:rsidR="005F6843">
        <w:rPr>
          <w:rFonts w:asciiTheme="minorHAnsi" w:hAnsiTheme="minorHAnsi" w:cstheme="minorHAnsi"/>
          <w:color w:val="000000"/>
          <w:shd w:val="clear" w:color="auto" w:fill="FFFF00"/>
        </w:rPr>
        <w:t>God of our Fathers JS 847</w:t>
      </w:r>
    </w:p>
    <w:p w14:paraId="1D4ECB95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2E4C94D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4E0B7553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Saturday:</w:t>
      </w:r>
    </w:p>
    <w:p w14:paraId="3C503BAB" w14:textId="4005F87E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Liz Wenke, Emily Ramsower, </w:t>
      </w:r>
      <w:r w:rsidR="005F6843">
        <w:rPr>
          <w:rFonts w:ascii="Arial" w:hAnsi="Arial" w:cs="Arial"/>
          <w:color w:val="000000"/>
          <w:sz w:val="22"/>
          <w:szCs w:val="22"/>
        </w:rPr>
        <w:t>Eva Weber</w:t>
      </w:r>
      <w:r>
        <w:rPr>
          <w:rFonts w:ascii="Arial" w:hAnsi="Arial" w:cs="Arial"/>
          <w:color w:val="000000"/>
          <w:sz w:val="22"/>
          <w:szCs w:val="22"/>
        </w:rPr>
        <w:t xml:space="preserve"> (Fr </w:t>
      </w:r>
      <w:r w:rsidR="005F6843"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D0DED4E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A55AF8A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Sunday:</w:t>
      </w:r>
    </w:p>
    <w:p w14:paraId="543C11AE" w14:textId="08A55AB4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7:30 – Audrey Morrey, </w:t>
      </w:r>
      <w:r w:rsidR="005F6843">
        <w:rPr>
          <w:rFonts w:ascii="Arial" w:hAnsi="Arial" w:cs="Arial"/>
          <w:color w:val="000000"/>
          <w:sz w:val="22"/>
          <w:szCs w:val="22"/>
        </w:rPr>
        <w:t>Shelly Kolar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5F6843">
        <w:rPr>
          <w:rFonts w:ascii="Arial" w:hAnsi="Arial" w:cs="Arial"/>
          <w:color w:val="000000"/>
          <w:sz w:val="22"/>
          <w:szCs w:val="22"/>
        </w:rPr>
        <w:t>Eva Weber</w:t>
      </w:r>
      <w:r>
        <w:rPr>
          <w:rFonts w:ascii="Arial" w:hAnsi="Arial" w:cs="Arial"/>
          <w:color w:val="000000"/>
          <w:sz w:val="22"/>
          <w:szCs w:val="22"/>
        </w:rPr>
        <w:t xml:space="preserve"> (Fr </w:t>
      </w:r>
      <w:r w:rsidR="005F6843">
        <w:rPr>
          <w:rFonts w:ascii="Arial" w:hAnsi="Arial" w:cs="Arial"/>
          <w:color w:val="000000"/>
          <w:sz w:val="22"/>
          <w:szCs w:val="22"/>
        </w:rPr>
        <w:t>Alberto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F7F242B" w14:textId="31FDB00A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9:30 – Chris Tobar, </w:t>
      </w:r>
      <w:r w:rsidR="005F6843">
        <w:rPr>
          <w:rFonts w:ascii="Arial" w:hAnsi="Arial" w:cs="Arial"/>
          <w:color w:val="000000"/>
          <w:sz w:val="22"/>
          <w:szCs w:val="22"/>
        </w:rPr>
        <w:t>Shelly Kolar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5F6843">
        <w:rPr>
          <w:rFonts w:ascii="Arial" w:hAnsi="Arial" w:cs="Arial"/>
          <w:color w:val="000000"/>
          <w:sz w:val="22"/>
          <w:szCs w:val="22"/>
        </w:rPr>
        <w:t>Eva Weber</w:t>
      </w:r>
      <w:r>
        <w:rPr>
          <w:rFonts w:ascii="Arial" w:hAnsi="Arial" w:cs="Arial"/>
          <w:color w:val="000000"/>
          <w:sz w:val="22"/>
          <w:szCs w:val="22"/>
        </w:rPr>
        <w:t xml:space="preserve"> (Fr </w:t>
      </w:r>
      <w:r w:rsidR="005F6843">
        <w:rPr>
          <w:rFonts w:ascii="Arial" w:hAnsi="Arial" w:cs="Arial"/>
          <w:color w:val="000000"/>
          <w:sz w:val="22"/>
          <w:szCs w:val="22"/>
        </w:rPr>
        <w:t>Alberto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B9B44EF" w14:textId="7098CABD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11:30 - Chris Tobar, Mary Koonce</w:t>
      </w:r>
      <w:r w:rsidR="007B2DFA">
        <w:rPr>
          <w:rFonts w:ascii="Arial" w:hAnsi="Arial" w:cs="Arial"/>
          <w:color w:val="000000"/>
          <w:sz w:val="22"/>
          <w:szCs w:val="22"/>
        </w:rPr>
        <w:t>, Liz Wenke</w:t>
      </w:r>
      <w:r w:rsidR="00F26B6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(Fr </w:t>
      </w:r>
      <w:r w:rsidR="005F6843"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3EB07152" w14:textId="5749D422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1:30 – Melissa Durham, Lis Munoz (Fr </w:t>
      </w:r>
      <w:r w:rsidR="005F6843">
        <w:rPr>
          <w:rFonts w:ascii="Arial" w:hAnsi="Arial" w:cs="Arial"/>
          <w:color w:val="000000"/>
          <w:sz w:val="22"/>
          <w:szCs w:val="22"/>
        </w:rPr>
        <w:t>Alberto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11F8313B" w14:textId="2F6BADFE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Melissa Durham, </w:t>
      </w:r>
      <w:bookmarkStart w:id="0" w:name="_Hlk232077603"/>
      <w:r>
        <w:rPr>
          <w:rFonts w:ascii="Arial" w:hAnsi="Arial" w:cs="Arial"/>
          <w:color w:val="000000"/>
          <w:sz w:val="22"/>
          <w:szCs w:val="22"/>
        </w:rPr>
        <w:t xml:space="preserve">Susan Ramsower </w:t>
      </w:r>
      <w:bookmarkEnd w:id="0"/>
      <w:r>
        <w:rPr>
          <w:rFonts w:ascii="Arial" w:hAnsi="Arial" w:cs="Arial"/>
          <w:color w:val="000000"/>
          <w:sz w:val="22"/>
          <w:szCs w:val="22"/>
        </w:rPr>
        <w:t>(Fr</w:t>
      </w:r>
      <w:r w:rsidR="005F6843">
        <w:rPr>
          <w:rFonts w:ascii="Arial" w:hAnsi="Arial" w:cs="Arial"/>
          <w:color w:val="000000"/>
          <w:sz w:val="22"/>
          <w:szCs w:val="22"/>
        </w:rPr>
        <w:t xml:space="preserve"> James Kotara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7985611F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CEBE76A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1197871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92E63F6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3BDB732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29E969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EC185D" w14:textId="77777777" w:rsidR="00035021" w:rsidRDefault="00035021" w:rsidP="00035021"/>
    <w:p w14:paraId="166FA2F9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empus Sans ITC" w:eastAsiaTheme="majorEastAsia" w:hAnsi="Tempus Sans ITC" w:cs="Arial"/>
        </w:rPr>
      </w:pPr>
    </w:p>
    <w:p w14:paraId="53CBDDA2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empus Sans ITC" w:eastAsiaTheme="majorEastAsia" w:hAnsi="Tempus Sans ITC" w:cs="Arial"/>
        </w:rPr>
      </w:pPr>
    </w:p>
    <w:p w14:paraId="6BD3F05A" w14:textId="77777777" w:rsidR="00F26B67" w:rsidRDefault="00F26B67" w:rsidP="005804A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empus Sans ITC" w:eastAsiaTheme="majorEastAsia" w:hAnsi="Tempus Sans ITC" w:cs="Arial"/>
        </w:rPr>
      </w:pPr>
    </w:p>
    <w:p w14:paraId="77C40E5D" w14:textId="2CC06448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5804A2">
        <w:rPr>
          <w:rStyle w:val="Strong"/>
          <w:rFonts w:ascii="Tempus Sans ITC" w:eastAsiaTheme="majorEastAsia" w:hAnsi="Tempus Sans ITC" w:cs="Arial"/>
        </w:rPr>
        <w:lastRenderedPageBreak/>
        <w:t>June 21</w:t>
      </w:r>
      <w:r w:rsidRPr="005804A2">
        <w:rPr>
          <w:rStyle w:val="Strong"/>
          <w:rFonts w:ascii="Tempus Sans ITC" w:eastAsiaTheme="majorEastAsia" w:hAnsi="Tempus Sans ITC" w:cs="Arial"/>
          <w:vertAlign w:val="superscript"/>
        </w:rPr>
        <w:t>st</w:t>
      </w:r>
      <w:r w:rsidRPr="005804A2">
        <w:rPr>
          <w:rStyle w:val="Strong"/>
          <w:rFonts w:ascii="Tempus Sans ITC" w:eastAsiaTheme="majorEastAsia" w:hAnsi="Tempus Sans ITC" w:cs="Arial"/>
        </w:rPr>
        <w:t xml:space="preserve">, 2026 </w:t>
      </w:r>
    </w:p>
    <w:p w14:paraId="37680251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5804A2">
        <w:rPr>
          <w:rStyle w:val="Strong"/>
          <w:rFonts w:ascii="Tempus Sans ITC" w:eastAsiaTheme="majorEastAsia" w:hAnsi="Tempus Sans ITC" w:cs="Arial"/>
        </w:rPr>
        <w:t>Twelfth Sunday in Ordinary Time-Year A</w:t>
      </w:r>
    </w:p>
    <w:p w14:paraId="2C2DB312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empus Sans ITC" w:eastAsiaTheme="majorEastAsia" w:hAnsi="Tempus Sans ITC"/>
          <w:color w:val="000000"/>
        </w:rPr>
      </w:pPr>
      <w:r w:rsidRPr="005804A2">
        <w:rPr>
          <w:rStyle w:val="Emphasis"/>
          <w:rFonts w:ascii="Tempus Sans ITC" w:eastAsiaTheme="majorEastAsia" w:hAnsi="Tempus Sans ITC" w:cs="Arial"/>
          <w:color w:val="000000"/>
        </w:rPr>
        <w:t>Word &amp; Eucharist pg.330</w:t>
      </w:r>
    </w:p>
    <w:p w14:paraId="703B849D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/>
        <w:rPr>
          <w:rFonts w:ascii="Tempus Sans ITC" w:hAnsi="Tempus Sans ITC" w:cs="Arial"/>
          <w:sz w:val="20"/>
          <w:szCs w:val="20"/>
        </w:rPr>
      </w:pPr>
      <w:r w:rsidRPr="005804A2">
        <w:rPr>
          <w:rFonts w:ascii="Tempus Sans ITC" w:hAnsi="Tempus Sans ITC" w:cs="Arial"/>
          <w:color w:val="000000"/>
          <w:sz w:val="22"/>
          <w:szCs w:val="22"/>
        </w:rPr>
        <w:t> </w:t>
      </w:r>
    </w:p>
    <w:p w14:paraId="365B7B63" w14:textId="751A8F12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04A2">
        <w:rPr>
          <w:rFonts w:ascii="Tempus Sans ITC" w:hAnsi="Tempus Sans ITC" w:cstheme="minorHAnsi"/>
          <w:color w:val="000000"/>
          <w:shd w:val="clear" w:color="auto" w:fill="FFFF00"/>
        </w:rPr>
        <w:t>Gathering –</w:t>
      </w:r>
      <w:r w:rsidR="005F6843" w:rsidRPr="005F6843"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="005F6843">
        <w:rPr>
          <w:rFonts w:asciiTheme="minorHAnsi" w:hAnsiTheme="minorHAnsi" w:cstheme="minorHAnsi"/>
          <w:color w:val="000000"/>
          <w:shd w:val="clear" w:color="auto" w:fill="FFFF00"/>
        </w:rPr>
        <w:t>Faith of our Fathers JS 667</w:t>
      </w:r>
      <w:r w:rsidRPr="005804A2">
        <w:rPr>
          <w:rFonts w:ascii="Tempus Sans ITC" w:hAnsi="Tempus Sans ITC" w:cstheme="minorHAnsi"/>
          <w:color w:val="000000"/>
          <w:shd w:val="clear" w:color="auto" w:fill="FFFF00"/>
        </w:rPr>
        <w:t xml:space="preserve"> </w:t>
      </w:r>
    </w:p>
    <w:p w14:paraId="6E9964A5" w14:textId="77777777" w:rsidR="005804A2" w:rsidRPr="005F6843" w:rsidRDefault="005804A2" w:rsidP="005804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b/>
          <w:bCs/>
        </w:rPr>
      </w:pPr>
      <w:r w:rsidRPr="005F6843">
        <w:rPr>
          <w:rStyle w:val="Strong"/>
          <w:rFonts w:ascii="Tempus Sans ITC" w:eastAsiaTheme="majorEastAsia" w:hAnsi="Tempus Sans ITC" w:cstheme="minorHAnsi"/>
          <w:b w:val="0"/>
          <w:bCs w:val="0"/>
        </w:rPr>
        <w:t>Gloria = Belmont mass JS 206</w:t>
      </w:r>
    </w:p>
    <w:p w14:paraId="0DB70C6C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04A2">
        <w:rPr>
          <w:rFonts w:ascii="Tempus Sans ITC" w:hAnsi="Tempus Sans ITC" w:cstheme="minorHAnsi"/>
          <w:color w:val="000000"/>
        </w:rPr>
        <w:t>Responsorial Psalm:  69 Lord, in your great love, answer me.</w:t>
      </w:r>
    </w:p>
    <w:p w14:paraId="42645617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04A2">
        <w:rPr>
          <w:rFonts w:ascii="Tempus Sans ITC" w:hAnsi="Tempus Sans ITC" w:cstheme="minorHAnsi"/>
          <w:color w:val="000000"/>
        </w:rPr>
        <w:t>Gospel Acclamation: John 15:26 Alleluia</w:t>
      </w:r>
    </w:p>
    <w:p w14:paraId="1E477571" w14:textId="77777777" w:rsidR="005804A2" w:rsidRPr="005804A2" w:rsidRDefault="005804A2" w:rsidP="005804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inorHAnsi"/>
          <w:i/>
          <w:iCs/>
          <w:color w:val="000000"/>
          <w:sz w:val="22"/>
          <w:szCs w:val="22"/>
        </w:rPr>
      </w:pPr>
      <w:r w:rsidRPr="005804A2">
        <w:rPr>
          <w:rFonts w:ascii="Tempus Sans ITC" w:hAnsi="Tempus Sans ITC" w:cstheme="minorHAnsi"/>
          <w:i/>
          <w:iCs/>
          <w:color w:val="000000"/>
          <w:sz w:val="22"/>
          <w:szCs w:val="22"/>
        </w:rPr>
        <w:t xml:space="preserve">The spirit of truth will testify to me, says the Lord; and you also will testify </w:t>
      </w:r>
    </w:p>
    <w:p w14:paraId="4105CAD7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inorHAnsi"/>
          <w:i/>
          <w:iCs/>
          <w:color w:val="000000"/>
          <w:sz w:val="22"/>
          <w:szCs w:val="22"/>
        </w:rPr>
      </w:pPr>
    </w:p>
    <w:p w14:paraId="16436EA1" w14:textId="0DF6D6D9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  <w:highlight w:val="yellow"/>
        </w:rPr>
        <w:t xml:space="preserve">Offertory – </w:t>
      </w:r>
      <w:r w:rsidR="005F6843" w:rsidRPr="005F6843">
        <w:rPr>
          <w:rFonts w:asciiTheme="minorHAnsi" w:hAnsiTheme="minorHAnsi" w:cstheme="minorHAnsi"/>
          <w:color w:val="000000"/>
          <w:highlight w:val="yellow"/>
        </w:rPr>
        <w:t>Abba! Father JS 603</w:t>
      </w:r>
    </w:p>
    <w:p w14:paraId="33F7C5C5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Holy – mass of Christ the Savior JS 189</w:t>
      </w:r>
    </w:p>
    <w:p w14:paraId="436AE1A5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Memorial Acclamation – mass of Christ the Savior JS 190</w:t>
      </w:r>
    </w:p>
    <w:p w14:paraId="765F50ED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Great Amen – mass of Christ the Savior JS 193</w:t>
      </w:r>
    </w:p>
    <w:p w14:paraId="41B09A12" w14:textId="77777777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Lamb of God – mass of Christ the Savior JS 194</w:t>
      </w:r>
    </w:p>
    <w:p w14:paraId="2F1375B0" w14:textId="18C479A3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 xml:space="preserve">Communion – </w:t>
      </w:r>
      <w:r w:rsidR="005F6843" w:rsidRPr="005F6843"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>Christ in Me Arise (Thompson)</w:t>
      </w:r>
    </w:p>
    <w:p w14:paraId="1896AFEA" w14:textId="2567852B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 xml:space="preserve">Second Collection - </w:t>
      </w:r>
      <w:r w:rsidR="005F6843" w:rsidRPr="005F6843">
        <w:rPr>
          <w:rFonts w:ascii="Tempus Sans ITC" w:hAnsi="Tempus Sans ITC" w:cstheme="minorHAnsi"/>
          <w:b/>
          <w:bCs/>
          <w:color w:val="EE0000"/>
        </w:rPr>
        <w:t>yes</w:t>
      </w:r>
    </w:p>
    <w:p w14:paraId="67E768B7" w14:textId="0615AB74" w:rsidR="00035021" w:rsidRDefault="00035021" w:rsidP="0003502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  <w:shd w:val="clear" w:color="auto" w:fill="FFFF00"/>
        </w:rPr>
      </w:pPr>
      <w:r>
        <w:rPr>
          <w:rFonts w:ascii="Tempus Sans ITC" w:hAnsi="Tempus Sans ITC" w:cstheme="minorHAnsi"/>
          <w:color w:val="000000"/>
          <w:shd w:val="clear" w:color="auto" w:fill="FFFF00"/>
        </w:rPr>
        <w:t xml:space="preserve">Sending Forth – </w:t>
      </w:r>
      <w:r w:rsidR="005F6843">
        <w:rPr>
          <w:rFonts w:asciiTheme="minorHAnsi" w:hAnsiTheme="minorHAnsi" w:cstheme="minorHAnsi"/>
          <w:color w:val="000000"/>
          <w:shd w:val="clear" w:color="auto" w:fill="FFFF00"/>
        </w:rPr>
        <w:t>God of our Fathers JS 847</w:t>
      </w:r>
    </w:p>
    <w:p w14:paraId="33A923FA" w14:textId="77777777" w:rsidR="00035021" w:rsidRDefault="00035021" w:rsidP="00035021"/>
    <w:p w14:paraId="7AD5EC15" w14:textId="77777777" w:rsidR="00035021" w:rsidRDefault="00035021" w:rsidP="00035021"/>
    <w:p w14:paraId="7BCEDFA8" w14:textId="77777777" w:rsidR="00035021" w:rsidRDefault="00035021" w:rsidP="00035021"/>
    <w:p w14:paraId="4A671DF3" w14:textId="77777777" w:rsidR="00035021" w:rsidRDefault="00035021" w:rsidP="00035021"/>
    <w:p w14:paraId="70F4DF19" w14:textId="77777777" w:rsidR="00035021" w:rsidRDefault="00035021" w:rsidP="00035021"/>
    <w:p w14:paraId="5D87278A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1"/>
    <w:rsid w:val="00035021"/>
    <w:rsid w:val="00063562"/>
    <w:rsid w:val="0028041E"/>
    <w:rsid w:val="005804A2"/>
    <w:rsid w:val="005D49DA"/>
    <w:rsid w:val="005F6843"/>
    <w:rsid w:val="007B2DFA"/>
    <w:rsid w:val="008067EB"/>
    <w:rsid w:val="00925C1F"/>
    <w:rsid w:val="00A4172F"/>
    <w:rsid w:val="00A504AC"/>
    <w:rsid w:val="00A61170"/>
    <w:rsid w:val="00F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AF09"/>
  <w15:chartTrackingRefBased/>
  <w15:docId w15:val="{F95819EB-8F56-4F42-BEC7-B406BA49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0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50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0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0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0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0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0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0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0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0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0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0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0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02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02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0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5021"/>
    <w:rPr>
      <w:b/>
      <w:bCs/>
    </w:rPr>
  </w:style>
  <w:style w:type="character" w:styleId="Emphasis">
    <w:name w:val="Emphasis"/>
    <w:basedOn w:val="DefaultParagraphFont"/>
    <w:uiPriority w:val="20"/>
    <w:qFormat/>
    <w:rsid w:val="00035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1340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heidi@seaschurch.com</cp:lastModifiedBy>
  <cp:revision>2</cp:revision>
  <cp:lastPrinted>2026-06-15T15:48:00Z</cp:lastPrinted>
  <dcterms:created xsi:type="dcterms:W3CDTF">2026-06-17T15:00:00Z</dcterms:created>
  <dcterms:modified xsi:type="dcterms:W3CDTF">2026-06-17T15:00:00Z</dcterms:modified>
</cp:coreProperties>
</file>