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124F" w14:textId="77777777" w:rsidR="00AD2200" w:rsidRDefault="00AD2200" w:rsidP="00182315">
      <w:pPr>
        <w:jc w:val="center"/>
        <w:rPr>
          <w:b/>
          <w:bCs/>
          <w:color w:val="FF0000"/>
          <w:sz w:val="20"/>
        </w:rPr>
      </w:pPr>
    </w:p>
    <w:p w14:paraId="039C5AE9" w14:textId="77777777" w:rsidR="00074309" w:rsidRPr="007667E2" w:rsidRDefault="002C183D" w:rsidP="00182315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bCs/>
          <w:noProof/>
          <w:color w:val="FF0000"/>
          <w:sz w:val="20"/>
        </w:rPr>
        <w:drawing>
          <wp:inline distT="0" distB="0" distL="0" distR="0" wp14:anchorId="2D227055" wp14:editId="1D3C3EDA">
            <wp:extent cx="1009650" cy="996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859F0" w14:textId="53CC1CD9" w:rsidR="00074309" w:rsidRPr="00201968" w:rsidRDefault="00074309" w:rsidP="004D18F2">
      <w:pPr>
        <w:jc w:val="center"/>
        <w:rPr>
          <w:b/>
          <w:i/>
          <w:sz w:val="20"/>
          <w:szCs w:val="20"/>
        </w:rPr>
      </w:pPr>
      <w:r w:rsidRPr="00201968">
        <w:rPr>
          <w:b/>
          <w:i/>
          <w:sz w:val="40"/>
          <w:szCs w:val="40"/>
        </w:rPr>
        <w:t>20</w:t>
      </w:r>
      <w:r w:rsidR="00813F3D">
        <w:rPr>
          <w:b/>
          <w:i/>
          <w:sz w:val="40"/>
          <w:szCs w:val="40"/>
        </w:rPr>
        <w:t>2</w:t>
      </w:r>
      <w:r w:rsidR="00BC5BBE">
        <w:rPr>
          <w:b/>
          <w:i/>
          <w:sz w:val="40"/>
          <w:szCs w:val="40"/>
        </w:rPr>
        <w:t>6</w:t>
      </w:r>
      <w:r w:rsidRPr="00201968">
        <w:rPr>
          <w:b/>
          <w:i/>
          <w:sz w:val="32"/>
          <w:szCs w:val="32"/>
        </w:rPr>
        <w:t xml:space="preserve">  </w:t>
      </w:r>
      <w:proofErr w:type="spellStart"/>
      <w:r w:rsidR="00984D14">
        <w:rPr>
          <w:b/>
          <w:i/>
          <w:sz w:val="32"/>
          <w:szCs w:val="32"/>
        </w:rPr>
        <w:t>SvDP</w:t>
      </w:r>
      <w:proofErr w:type="spellEnd"/>
      <w:r w:rsidR="00984D14">
        <w:rPr>
          <w:b/>
          <w:i/>
          <w:sz w:val="32"/>
          <w:szCs w:val="32"/>
        </w:rPr>
        <w:t xml:space="preserve"> Calendar and</w:t>
      </w:r>
      <w:r w:rsidRPr="00201968">
        <w:rPr>
          <w:b/>
          <w:i/>
          <w:sz w:val="32"/>
          <w:szCs w:val="32"/>
        </w:rPr>
        <w:t xml:space="preserve"> Distribution Schedule </w:t>
      </w:r>
      <w:r w:rsidR="003C6AB3">
        <w:rPr>
          <w:b/>
          <w:i/>
          <w:sz w:val="20"/>
          <w:szCs w:val="20"/>
        </w:rPr>
        <w:t xml:space="preserve">rev </w:t>
      </w:r>
      <w:r w:rsidR="00BC5BBE">
        <w:rPr>
          <w:b/>
          <w:i/>
          <w:sz w:val="20"/>
          <w:szCs w:val="20"/>
        </w:rPr>
        <w:t>August 2</w:t>
      </w:r>
      <w:r w:rsidR="00A26D6E">
        <w:rPr>
          <w:b/>
          <w:i/>
          <w:sz w:val="20"/>
          <w:szCs w:val="20"/>
        </w:rPr>
        <w:t>4</w:t>
      </w:r>
      <w:r w:rsidR="00BC5BBE">
        <w:rPr>
          <w:b/>
          <w:i/>
          <w:sz w:val="20"/>
          <w:szCs w:val="20"/>
        </w:rPr>
        <w:t>, 2025</w:t>
      </w:r>
    </w:p>
    <w:p w14:paraId="787F15FD" w14:textId="0AB6186C" w:rsidR="00074309" w:rsidRPr="004D18F2" w:rsidRDefault="00074309" w:rsidP="00E50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6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E50644">
        <w:rPr>
          <w:b/>
          <w:sz w:val="32"/>
          <w:szCs w:val="32"/>
        </w:rPr>
        <w:tab/>
      </w:r>
    </w:p>
    <w:p w14:paraId="3E7B87E4" w14:textId="77777777" w:rsidR="00074309" w:rsidRPr="00201968" w:rsidRDefault="00074309" w:rsidP="00786CF1">
      <w:pPr>
        <w:rPr>
          <w:sz w:val="32"/>
          <w:szCs w:val="32"/>
        </w:rPr>
      </w:pPr>
    </w:p>
    <w:p w14:paraId="24190EC5" w14:textId="3849D750" w:rsidR="00074309" w:rsidRPr="00201968" w:rsidRDefault="00E50644" w:rsidP="00E506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 Food Pantry </w:t>
      </w:r>
      <w:r w:rsidR="00074309" w:rsidRPr="00201968">
        <w:rPr>
          <w:b/>
          <w:sz w:val="32"/>
          <w:szCs w:val="32"/>
        </w:rPr>
        <w:t>at St. Elizabeth Ann Seton in Leon Springs</w:t>
      </w:r>
    </w:p>
    <w:p w14:paraId="70586658" w14:textId="41CD9B2B" w:rsidR="00074309" w:rsidRDefault="00074309" w:rsidP="00E50644">
      <w:pPr>
        <w:jc w:val="center"/>
        <w:rPr>
          <w:b/>
          <w:sz w:val="32"/>
          <w:szCs w:val="32"/>
        </w:rPr>
      </w:pPr>
      <w:r w:rsidRPr="00201968">
        <w:rPr>
          <w:b/>
          <w:sz w:val="32"/>
          <w:szCs w:val="32"/>
        </w:rPr>
        <w:t>8500 Cross Mountain Trail</w:t>
      </w:r>
    </w:p>
    <w:p w14:paraId="2C2B7E7F" w14:textId="77777777" w:rsidR="007D74D1" w:rsidRPr="007D74D1" w:rsidRDefault="007D74D1" w:rsidP="00E50644">
      <w:pPr>
        <w:jc w:val="center"/>
        <w:rPr>
          <w:sz w:val="32"/>
          <w:szCs w:val="32"/>
        </w:rPr>
      </w:pPr>
    </w:p>
    <w:p w14:paraId="6846AF39" w14:textId="79EC3AEF" w:rsidR="007D74D1" w:rsidRDefault="007D74D1" w:rsidP="007D74D1">
      <w:pPr>
        <w:tabs>
          <w:tab w:val="left" w:pos="1260"/>
        </w:tabs>
      </w:pPr>
      <w:r w:rsidRPr="00B031AB">
        <w:t>Are you in need of food and/or clothing</w:t>
      </w:r>
      <w:r>
        <w:t>?  The Vincentians of St. Elizabeth Ann Seton are available to assist you each month.</w:t>
      </w:r>
    </w:p>
    <w:p w14:paraId="7ABCFC30" w14:textId="77777777" w:rsidR="007D74D1" w:rsidRDefault="007D74D1" w:rsidP="007D74D1">
      <w:pPr>
        <w:tabs>
          <w:tab w:val="left" w:pos="1260"/>
        </w:tabs>
      </w:pPr>
    </w:p>
    <w:p w14:paraId="3F23BF83" w14:textId="769DD982" w:rsidR="007D74D1" w:rsidRDefault="007D74D1" w:rsidP="007D74D1">
      <w:pPr>
        <w:tabs>
          <w:tab w:val="left" w:pos="1260"/>
        </w:tabs>
      </w:pPr>
      <w:r>
        <w:t>We serve people of all faiths, race, and persuasions. We want to help meet your needs on a bi-monthly basis.  All information is treated as strictly confidential.</w:t>
      </w:r>
    </w:p>
    <w:p w14:paraId="5976EB04" w14:textId="77777777" w:rsidR="007D74D1" w:rsidRDefault="007D74D1" w:rsidP="007D74D1">
      <w:pPr>
        <w:tabs>
          <w:tab w:val="left" w:pos="1260"/>
        </w:tabs>
      </w:pPr>
    </w:p>
    <w:p w14:paraId="08B85022" w14:textId="77777777" w:rsidR="00F639A4" w:rsidRDefault="007D74D1" w:rsidP="007D74D1">
      <w:pPr>
        <w:tabs>
          <w:tab w:val="left" w:pos="1260"/>
        </w:tabs>
      </w:pPr>
      <w:r>
        <w:t>The following are the dates we are open to serve you in 202</w:t>
      </w:r>
      <w:r w:rsidR="00BC5BBE">
        <w:t>6</w:t>
      </w:r>
    </w:p>
    <w:p w14:paraId="4222DDE8" w14:textId="21E6DF47" w:rsidR="007D74D1" w:rsidRPr="00DF212B" w:rsidRDefault="007D74D1" w:rsidP="007D74D1">
      <w:pPr>
        <w:tabs>
          <w:tab w:val="left" w:pos="1260"/>
        </w:tabs>
        <w:rPr>
          <w:b/>
          <w:i/>
          <w:u w:val="single"/>
        </w:rPr>
      </w:pPr>
      <w:r>
        <w:t xml:space="preserve">.  </w:t>
      </w:r>
      <w:r w:rsidRPr="00DF212B">
        <w:rPr>
          <w:b/>
          <w:i/>
          <w:u w:val="single"/>
        </w:rPr>
        <w:t>We suggest you keep this flier on your refrigerator for future reference.</w:t>
      </w:r>
    </w:p>
    <w:p w14:paraId="4EA7E4DF" w14:textId="77777777" w:rsidR="007D74D1" w:rsidRPr="00DF212B" w:rsidRDefault="007D74D1" w:rsidP="007D74D1">
      <w:pPr>
        <w:tabs>
          <w:tab w:val="left" w:pos="1260"/>
        </w:tabs>
        <w:rPr>
          <w:b/>
          <w:i/>
          <w:u w:val="single"/>
        </w:rPr>
      </w:pPr>
    </w:p>
    <w:p w14:paraId="1A0425D1" w14:textId="77777777" w:rsidR="007D74D1" w:rsidRDefault="007D74D1" w:rsidP="007D74D1">
      <w:pPr>
        <w:tabs>
          <w:tab w:val="left" w:pos="1260"/>
        </w:tabs>
        <w:jc w:val="center"/>
      </w:pPr>
      <w:r>
        <w:t>Times for distributions are:</w:t>
      </w:r>
    </w:p>
    <w:p w14:paraId="7C08AD9E" w14:textId="7DC00A2D" w:rsidR="00074309" w:rsidRDefault="00984D14" w:rsidP="00786CF1">
      <w:pPr>
        <w:tabs>
          <w:tab w:val="left" w:pos="1260"/>
        </w:tabs>
      </w:pPr>
      <w:r>
        <w:rPr>
          <w:sz w:val="32"/>
          <w:szCs w:val="32"/>
        </w:rPr>
        <w:t xml:space="preserve"> </w:t>
      </w:r>
    </w:p>
    <w:p w14:paraId="11DE76E8" w14:textId="5C529C61" w:rsidR="00074309" w:rsidRPr="003F4A5A" w:rsidRDefault="00E50644" w:rsidP="00E50644">
      <w:pPr>
        <w:tabs>
          <w:tab w:val="left" w:pos="1260"/>
        </w:tabs>
        <w:jc w:val="center"/>
        <w:rPr>
          <w:b/>
        </w:rPr>
      </w:pPr>
      <w:r>
        <w:rPr>
          <w:b/>
          <w:highlight w:val="yellow"/>
        </w:rPr>
        <w:t>8:00</w:t>
      </w:r>
      <w:r w:rsidR="00074309" w:rsidRPr="00CB65CF">
        <w:rPr>
          <w:b/>
          <w:highlight w:val="yellow"/>
        </w:rPr>
        <w:t xml:space="preserve"> A.M.  to 10:00 A.M.  – Saturdays as noted below</w:t>
      </w:r>
    </w:p>
    <w:p w14:paraId="1E8458FB" w14:textId="67A85202" w:rsidR="00074309" w:rsidRDefault="007C6D10" w:rsidP="00E50644">
      <w:pPr>
        <w:ind w:firstLine="720"/>
      </w:pPr>
      <w:r>
        <w:t xml:space="preserve">January     </w:t>
      </w:r>
      <w:r w:rsidR="00BE765A">
        <w:t xml:space="preserve"> </w:t>
      </w:r>
      <w:r w:rsidR="001E7809">
        <w:t>1</w:t>
      </w:r>
      <w:r w:rsidR="00DF25A6">
        <w:t>0</w:t>
      </w:r>
      <w:r w:rsidR="007C3967">
        <w:t>,</w:t>
      </w:r>
      <w:r w:rsidR="00770CF9">
        <w:t xml:space="preserve"> </w:t>
      </w:r>
      <w:proofErr w:type="gramStart"/>
      <w:r w:rsidR="007C3967">
        <w:t>2</w:t>
      </w:r>
      <w:r w:rsidR="00DF25A6">
        <w:t>4</w:t>
      </w:r>
      <w:r w:rsidR="00074309">
        <w:t xml:space="preserve">  </w:t>
      </w:r>
      <w:r w:rsidR="00074309" w:rsidRPr="005F6AD3">
        <w:rPr>
          <w:b/>
        </w:rPr>
        <w:t>Re</w:t>
      </w:r>
      <w:proofErr w:type="gramEnd"/>
      <w:r w:rsidR="00074309" w:rsidRPr="005F6AD3">
        <w:rPr>
          <w:b/>
        </w:rPr>
        <w:t xml:space="preserve">-Certification               </w:t>
      </w:r>
      <w:r>
        <w:t xml:space="preserve">August      </w:t>
      </w:r>
      <w:r w:rsidR="003D618A">
        <w:t xml:space="preserve"> </w:t>
      </w:r>
      <w:r w:rsidR="00BF6595">
        <w:t>8</w:t>
      </w:r>
      <w:r w:rsidR="00602C48">
        <w:t>,</w:t>
      </w:r>
      <w:r w:rsidR="00770CF9">
        <w:t xml:space="preserve"> </w:t>
      </w:r>
      <w:r w:rsidR="00602C48">
        <w:t>2</w:t>
      </w:r>
      <w:r w:rsidR="00BF6595">
        <w:t>2</w:t>
      </w:r>
      <w:r w:rsidR="00074309">
        <w:t xml:space="preserve">                                    </w:t>
      </w:r>
    </w:p>
    <w:p w14:paraId="56565F96" w14:textId="2D3E1AF8" w:rsidR="00074309" w:rsidRDefault="001E7809" w:rsidP="00E50644">
      <w:pPr>
        <w:ind w:firstLine="720"/>
      </w:pPr>
      <w:r>
        <w:t xml:space="preserve">February   </w:t>
      </w:r>
      <w:r w:rsidR="007C3967">
        <w:t xml:space="preserve"> </w:t>
      </w:r>
      <w:r w:rsidR="00DF25A6">
        <w:t>14, 28</w:t>
      </w:r>
      <w:r w:rsidR="00074309">
        <w:t xml:space="preserve">             </w:t>
      </w:r>
      <w:r w:rsidR="007C6D10">
        <w:t xml:space="preserve">              </w:t>
      </w:r>
      <w:r w:rsidR="007C6D10">
        <w:tab/>
      </w:r>
      <w:r w:rsidR="007C6D10">
        <w:tab/>
      </w:r>
      <w:proofErr w:type="gramStart"/>
      <w:r w:rsidR="00602C48">
        <w:t xml:space="preserve">September  </w:t>
      </w:r>
      <w:r w:rsidR="00770CF9">
        <w:t>1</w:t>
      </w:r>
      <w:r w:rsidR="00BF6595">
        <w:t>2</w:t>
      </w:r>
      <w:proofErr w:type="gramEnd"/>
      <w:r w:rsidR="00602C48">
        <w:t>,</w:t>
      </w:r>
      <w:r w:rsidR="00770CF9">
        <w:t xml:space="preserve"> </w:t>
      </w:r>
      <w:r w:rsidR="00602C48">
        <w:t>2</w:t>
      </w:r>
      <w:r w:rsidR="00BF6595">
        <w:t>6</w:t>
      </w:r>
      <w:r w:rsidR="002B7B6A">
        <w:t xml:space="preserve">  </w:t>
      </w:r>
      <w:r w:rsidR="00074309">
        <w:t xml:space="preserve"> </w:t>
      </w:r>
      <w:r w:rsidR="007C6D10">
        <w:t xml:space="preserve"> </w:t>
      </w:r>
      <w:r w:rsidR="00074309" w:rsidRPr="00561E59">
        <w:rPr>
          <w:i/>
        </w:rPr>
        <w:t>Giving Tree forms due</w:t>
      </w:r>
    </w:p>
    <w:p w14:paraId="4A9DE57E" w14:textId="7528F84E" w:rsidR="00074309" w:rsidRPr="00561E59" w:rsidRDefault="007C6D10" w:rsidP="00E50644">
      <w:pPr>
        <w:ind w:firstLine="720"/>
        <w:rPr>
          <w:i/>
        </w:rPr>
      </w:pPr>
      <w:r>
        <w:t xml:space="preserve">March       </w:t>
      </w:r>
      <w:r w:rsidR="007C3967">
        <w:t xml:space="preserve"> </w:t>
      </w:r>
      <w:r w:rsidR="00770CF9">
        <w:t>1</w:t>
      </w:r>
      <w:r w:rsidR="00DF25A6">
        <w:t>4</w:t>
      </w:r>
      <w:r w:rsidR="001E7809">
        <w:t>,</w:t>
      </w:r>
      <w:r w:rsidR="00770CF9">
        <w:t xml:space="preserve"> </w:t>
      </w:r>
      <w:r w:rsidR="001E7809">
        <w:t>2</w:t>
      </w:r>
      <w:r w:rsidR="00DF25A6">
        <w:t>8</w:t>
      </w:r>
      <w:r>
        <w:tab/>
      </w:r>
      <w:r>
        <w:tab/>
      </w:r>
      <w:r>
        <w:tab/>
      </w:r>
      <w:r>
        <w:tab/>
        <w:t xml:space="preserve">October      </w:t>
      </w:r>
      <w:r w:rsidR="00602C48">
        <w:t>1</w:t>
      </w:r>
      <w:r w:rsidR="00BF6595">
        <w:t>0</w:t>
      </w:r>
      <w:r w:rsidR="00602C48">
        <w:t>,</w:t>
      </w:r>
      <w:r w:rsidR="00770CF9">
        <w:t xml:space="preserve"> </w:t>
      </w:r>
      <w:proofErr w:type="gramStart"/>
      <w:r w:rsidR="00602C48">
        <w:t>2</w:t>
      </w:r>
      <w:r w:rsidR="00BF6595">
        <w:t>4</w:t>
      </w:r>
      <w:r w:rsidR="00074309">
        <w:t xml:space="preserve">  </w:t>
      </w:r>
      <w:r w:rsidR="00074309">
        <w:rPr>
          <w:i/>
        </w:rPr>
        <w:t>Giving</w:t>
      </w:r>
      <w:proofErr w:type="gramEnd"/>
      <w:r w:rsidR="00074309">
        <w:rPr>
          <w:i/>
        </w:rPr>
        <w:t xml:space="preserve"> Tree forms FINAL</w:t>
      </w:r>
    </w:p>
    <w:p w14:paraId="2679F11C" w14:textId="627EDC3D" w:rsidR="00074309" w:rsidRDefault="00074309" w:rsidP="00E50644">
      <w:pPr>
        <w:ind w:firstLine="720"/>
      </w:pPr>
      <w:r>
        <w:t>Ap</w:t>
      </w:r>
      <w:r w:rsidR="007F519C">
        <w:t xml:space="preserve">ril         </w:t>
      </w:r>
      <w:r w:rsidR="00BE765A">
        <w:t xml:space="preserve"> </w:t>
      </w:r>
      <w:r w:rsidR="002B7B6A">
        <w:t>1</w:t>
      </w:r>
      <w:r w:rsidR="00DF25A6">
        <w:t>1</w:t>
      </w:r>
      <w:r w:rsidR="001E7809">
        <w:t>,</w:t>
      </w:r>
      <w:r w:rsidR="00770CF9">
        <w:t xml:space="preserve"> </w:t>
      </w:r>
      <w:r w:rsidR="001E7809">
        <w:t>2</w:t>
      </w:r>
      <w:r w:rsidR="00DF25A6">
        <w:t>5</w:t>
      </w:r>
      <w:r w:rsidR="007C6D10">
        <w:tab/>
      </w:r>
      <w:r w:rsidR="007C6D10">
        <w:tab/>
      </w:r>
      <w:r w:rsidR="007C6D10">
        <w:tab/>
      </w:r>
      <w:r w:rsidR="007C6D10">
        <w:tab/>
      </w:r>
      <w:proofErr w:type="gramStart"/>
      <w:r w:rsidR="00602C48">
        <w:t xml:space="preserve">November  </w:t>
      </w:r>
      <w:r w:rsidR="00BF6595">
        <w:t>7</w:t>
      </w:r>
      <w:proofErr w:type="gramEnd"/>
    </w:p>
    <w:p w14:paraId="2F238CF3" w14:textId="5AA7926F" w:rsidR="00074309" w:rsidRDefault="00F84776" w:rsidP="00E50644">
      <w:pPr>
        <w:ind w:firstLine="720"/>
      </w:pPr>
      <w:r>
        <w:t xml:space="preserve">May          </w:t>
      </w:r>
      <w:r w:rsidR="00BE765A">
        <w:t xml:space="preserve"> </w:t>
      </w:r>
      <w:r w:rsidR="00DF25A6">
        <w:t xml:space="preserve"> </w:t>
      </w:r>
      <w:r w:rsidR="00BF6595">
        <w:t>9</w:t>
      </w:r>
      <w:r w:rsidR="001E7809">
        <w:t>,</w:t>
      </w:r>
      <w:r w:rsidR="00770CF9">
        <w:t xml:space="preserve"> </w:t>
      </w:r>
      <w:r w:rsidR="001E7809">
        <w:t>2</w:t>
      </w:r>
      <w:r w:rsidR="00BF6595">
        <w:t>3</w:t>
      </w:r>
      <w:r w:rsidR="007C6D10">
        <w:tab/>
      </w:r>
      <w:r w:rsidR="007C6D10">
        <w:tab/>
      </w:r>
      <w:r w:rsidR="007C6D10">
        <w:tab/>
      </w:r>
      <w:r w:rsidR="007C6D10">
        <w:tab/>
      </w:r>
      <w:proofErr w:type="gramStart"/>
      <w:r w:rsidR="00DD0D7F">
        <w:t xml:space="preserve">November  </w:t>
      </w:r>
      <w:r w:rsidR="00A70048">
        <w:t>2</w:t>
      </w:r>
      <w:r w:rsidR="00BF6595">
        <w:t>1</w:t>
      </w:r>
      <w:proofErr w:type="gramEnd"/>
      <w:r w:rsidR="00074309">
        <w:t xml:space="preserve">  </w:t>
      </w:r>
      <w:r w:rsidR="00CB61A7">
        <w:t xml:space="preserve">   </w:t>
      </w:r>
      <w:r w:rsidR="00074309" w:rsidRPr="007C6D10">
        <w:rPr>
          <w:b/>
          <w:i/>
        </w:rPr>
        <w:t xml:space="preserve">Thanksgiving </w:t>
      </w:r>
      <w:r w:rsidR="00074309">
        <w:t>Distribution</w:t>
      </w:r>
    </w:p>
    <w:p w14:paraId="01E30E96" w14:textId="670CC1F5" w:rsidR="00074309" w:rsidRDefault="007C6D10" w:rsidP="00E50644">
      <w:pPr>
        <w:ind w:firstLine="720"/>
      </w:pPr>
      <w:r>
        <w:t xml:space="preserve">June          </w:t>
      </w:r>
      <w:r w:rsidR="00BE765A">
        <w:t xml:space="preserve"> </w:t>
      </w:r>
      <w:r w:rsidR="007C3967">
        <w:t>1</w:t>
      </w:r>
      <w:r w:rsidR="00BF6595">
        <w:t>3</w:t>
      </w:r>
      <w:r w:rsidR="001E7809">
        <w:t>,</w:t>
      </w:r>
      <w:r w:rsidR="00770CF9">
        <w:t xml:space="preserve"> </w:t>
      </w:r>
      <w:r w:rsidR="001E7809">
        <w:t>2</w:t>
      </w:r>
      <w:r w:rsidR="00BF6595">
        <w:t>7</w:t>
      </w:r>
      <w:r>
        <w:tab/>
      </w:r>
      <w:r>
        <w:tab/>
      </w:r>
      <w:r>
        <w:tab/>
      </w:r>
      <w:r>
        <w:tab/>
        <w:t xml:space="preserve">December  </w:t>
      </w:r>
      <w:r w:rsidR="002B7B6A">
        <w:t xml:space="preserve"> </w:t>
      </w:r>
      <w:r w:rsidR="00BF6595">
        <w:t>5</w:t>
      </w:r>
    </w:p>
    <w:p w14:paraId="7EB34ED4" w14:textId="5132BCBA" w:rsidR="00074309" w:rsidRDefault="007C6D10" w:rsidP="00E50644">
      <w:pPr>
        <w:ind w:firstLine="720"/>
      </w:pPr>
      <w:r>
        <w:t xml:space="preserve">July           </w:t>
      </w:r>
      <w:r w:rsidR="005903AD">
        <w:t xml:space="preserve"> </w:t>
      </w:r>
      <w:r w:rsidR="002B7B6A">
        <w:t>1</w:t>
      </w:r>
      <w:r w:rsidR="00BF6595">
        <w:t>1</w:t>
      </w:r>
      <w:r w:rsidR="001E7809">
        <w:t>,</w:t>
      </w:r>
      <w:r w:rsidR="00770CF9">
        <w:t xml:space="preserve"> </w:t>
      </w:r>
      <w:r w:rsidR="001E7809">
        <w:t>2</w:t>
      </w:r>
      <w:r w:rsidR="00BF6595">
        <w:t>5</w:t>
      </w:r>
      <w:r w:rsidR="00074309" w:rsidRPr="005F6C7A">
        <w:t xml:space="preserve"> </w:t>
      </w:r>
      <w:r w:rsidR="00602C48">
        <w:rPr>
          <w:b/>
        </w:rPr>
        <w:t xml:space="preserve">                                 </w:t>
      </w:r>
      <w:r w:rsidR="00602C48">
        <w:tab/>
        <w:t xml:space="preserve">December  </w:t>
      </w:r>
      <w:r w:rsidR="00BF6595">
        <w:t xml:space="preserve"> 19</w:t>
      </w:r>
      <w:r w:rsidR="00074309">
        <w:t xml:space="preserve">   </w:t>
      </w:r>
      <w:r w:rsidR="00CB61A7">
        <w:t xml:space="preserve"> </w:t>
      </w:r>
      <w:r w:rsidR="00074309" w:rsidRPr="007C6D10">
        <w:rPr>
          <w:b/>
          <w:i/>
        </w:rPr>
        <w:t>Christmas</w:t>
      </w:r>
      <w:r w:rsidR="00074309" w:rsidRPr="007C6D10">
        <w:rPr>
          <w:b/>
        </w:rPr>
        <w:t xml:space="preserve"> </w:t>
      </w:r>
      <w:r w:rsidR="00074309">
        <w:t xml:space="preserve">Distribution and </w:t>
      </w:r>
    </w:p>
    <w:p w14:paraId="3FE42004" w14:textId="6B254CF7" w:rsidR="00074309" w:rsidRPr="00942854" w:rsidRDefault="00074309" w:rsidP="00602E7A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B7B6A">
        <w:t xml:space="preserve"> </w:t>
      </w:r>
      <w:r w:rsidRPr="00942854">
        <w:rPr>
          <w:i/>
        </w:rPr>
        <w:t>Giving Tree Gifts</w:t>
      </w:r>
    </w:p>
    <w:p w14:paraId="1FF93871" w14:textId="77777777" w:rsidR="00E50644" w:rsidRDefault="00E50644" w:rsidP="00E50644">
      <w:pPr>
        <w:jc w:val="center"/>
        <w:rPr>
          <w:b/>
          <w:bCs/>
          <w:color w:val="FF0000"/>
          <w:sz w:val="20"/>
        </w:rPr>
      </w:pPr>
    </w:p>
    <w:p w14:paraId="6846185E" w14:textId="77777777" w:rsidR="00E50644" w:rsidRDefault="00E50644" w:rsidP="00E50644">
      <w:pPr>
        <w:jc w:val="center"/>
        <w:rPr>
          <w:b/>
          <w:bCs/>
          <w:color w:val="FF0000"/>
          <w:sz w:val="20"/>
        </w:rPr>
      </w:pPr>
    </w:p>
    <w:p w14:paraId="6A5233A8" w14:textId="77777777" w:rsidR="007D74D1" w:rsidRPr="00DF212B" w:rsidRDefault="007D74D1" w:rsidP="007D74D1">
      <w:pPr>
        <w:tabs>
          <w:tab w:val="left" w:pos="1260"/>
        </w:tabs>
        <w:rPr>
          <w:b/>
          <w:u w:val="single"/>
        </w:rPr>
      </w:pPr>
      <w:r w:rsidRPr="005F6C7A">
        <w:rPr>
          <w:b/>
          <w:u w:val="single"/>
        </w:rPr>
        <w:t>Y</w:t>
      </w:r>
      <w:r>
        <w:rPr>
          <w:b/>
          <w:u w:val="single"/>
        </w:rPr>
        <w:t>ou must be a registered, REGULAR client</w:t>
      </w:r>
      <w:r w:rsidRPr="005F6C7A">
        <w:rPr>
          <w:b/>
          <w:u w:val="single"/>
        </w:rPr>
        <w:t xml:space="preserve"> to participate in the Christmas Giving Tree</w:t>
      </w:r>
      <w:r>
        <w:rPr>
          <w:b/>
          <w:u w:val="single"/>
        </w:rPr>
        <w:t xml:space="preserve"> (for children 18 and under as well as seniors 60 and older)</w:t>
      </w:r>
    </w:p>
    <w:p w14:paraId="6E9493B6" w14:textId="77777777" w:rsidR="007D74D1" w:rsidRDefault="007D74D1" w:rsidP="007D74D1">
      <w:pPr>
        <w:tabs>
          <w:tab w:val="left" w:pos="1260"/>
        </w:tabs>
      </w:pPr>
    </w:p>
    <w:p w14:paraId="54F3AB98" w14:textId="77777777" w:rsidR="007D74D1" w:rsidRDefault="007D74D1" w:rsidP="007D74D1">
      <w:pPr>
        <w:tabs>
          <w:tab w:val="left" w:pos="1260"/>
        </w:tabs>
      </w:pPr>
      <w:r>
        <w:t>If you have any questions or concerns, please call the parish office at 210 698-1941</w:t>
      </w:r>
    </w:p>
    <w:p w14:paraId="230AD770" w14:textId="77777777" w:rsidR="007D74D1" w:rsidRDefault="007D74D1" w:rsidP="007D74D1">
      <w:pPr>
        <w:tabs>
          <w:tab w:val="left" w:pos="1260"/>
        </w:tabs>
      </w:pPr>
    </w:p>
    <w:p w14:paraId="71F7A8C5" w14:textId="77777777" w:rsidR="007D74D1" w:rsidRDefault="007D74D1" w:rsidP="007D74D1">
      <w:pPr>
        <w:tabs>
          <w:tab w:val="left" w:pos="1260"/>
        </w:tabs>
      </w:pPr>
      <w:r>
        <w:t>Thank You and God Bless</w:t>
      </w:r>
    </w:p>
    <w:p w14:paraId="4512798A" w14:textId="77777777" w:rsidR="007D74D1" w:rsidRPr="003B084E" w:rsidRDefault="007D74D1" w:rsidP="007D74D1">
      <w:pPr>
        <w:tabs>
          <w:tab w:val="left" w:pos="1260"/>
        </w:tabs>
        <w:rPr>
          <w:sz w:val="14"/>
          <w:szCs w:val="14"/>
        </w:rPr>
      </w:pPr>
    </w:p>
    <w:p w14:paraId="70CD733A" w14:textId="77777777" w:rsidR="007D74D1" w:rsidRPr="00B031AB" w:rsidRDefault="007D74D1" w:rsidP="007D74D1">
      <w:pPr>
        <w:tabs>
          <w:tab w:val="left" w:pos="1260"/>
        </w:tabs>
      </w:pPr>
      <w:r>
        <w:t>The Vincentians of the St. Vincent DePaul Society of St. Elizabeth Ann Seton</w:t>
      </w:r>
    </w:p>
    <w:p w14:paraId="6421B3E6" w14:textId="77777777" w:rsidR="00E50644" w:rsidRDefault="00E50644" w:rsidP="00E50644">
      <w:pPr>
        <w:jc w:val="center"/>
        <w:rPr>
          <w:b/>
          <w:bCs/>
          <w:color w:val="FF0000"/>
          <w:sz w:val="20"/>
        </w:rPr>
      </w:pPr>
    </w:p>
    <w:p w14:paraId="7BFF7204" w14:textId="77777777" w:rsidR="00E50644" w:rsidRDefault="00E50644" w:rsidP="00E50644">
      <w:pPr>
        <w:jc w:val="center"/>
        <w:rPr>
          <w:b/>
          <w:bCs/>
          <w:color w:val="FF0000"/>
          <w:sz w:val="20"/>
        </w:rPr>
      </w:pPr>
    </w:p>
    <w:p w14:paraId="11C60023" w14:textId="77777777" w:rsidR="00E50644" w:rsidRDefault="00E50644" w:rsidP="00E50644">
      <w:pPr>
        <w:jc w:val="center"/>
        <w:rPr>
          <w:b/>
          <w:bCs/>
          <w:color w:val="FF0000"/>
          <w:sz w:val="20"/>
        </w:rPr>
      </w:pPr>
    </w:p>
    <w:p w14:paraId="36F703D2" w14:textId="1BA09120" w:rsidR="00E50644" w:rsidRPr="007667E2" w:rsidRDefault="00E50644" w:rsidP="00E50644">
      <w:pPr>
        <w:jc w:val="center"/>
        <w:rPr>
          <w:b/>
          <w:i/>
          <w:color w:val="FF0000"/>
          <w:sz w:val="32"/>
          <w:szCs w:val="32"/>
        </w:rPr>
      </w:pPr>
    </w:p>
    <w:sectPr w:rsidR="00E50644" w:rsidRPr="007667E2" w:rsidSect="00E506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3615F"/>
    <w:multiLevelType w:val="hybridMultilevel"/>
    <w:tmpl w:val="24BC8F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69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C0"/>
    <w:rsid w:val="00004679"/>
    <w:rsid w:val="00034D13"/>
    <w:rsid w:val="000500F2"/>
    <w:rsid w:val="00055A3C"/>
    <w:rsid w:val="00074309"/>
    <w:rsid w:val="0007561E"/>
    <w:rsid w:val="000A5D29"/>
    <w:rsid w:val="000C034C"/>
    <w:rsid w:val="000E2812"/>
    <w:rsid w:val="00101ADE"/>
    <w:rsid w:val="00121E8E"/>
    <w:rsid w:val="00125231"/>
    <w:rsid w:val="001458E5"/>
    <w:rsid w:val="00150305"/>
    <w:rsid w:val="00182315"/>
    <w:rsid w:val="001A1D94"/>
    <w:rsid w:val="001E3598"/>
    <w:rsid w:val="001E6711"/>
    <w:rsid w:val="001E7809"/>
    <w:rsid w:val="00201968"/>
    <w:rsid w:val="00216D6D"/>
    <w:rsid w:val="00245ABE"/>
    <w:rsid w:val="002814B1"/>
    <w:rsid w:val="002817B2"/>
    <w:rsid w:val="002B2FEB"/>
    <w:rsid w:val="002B7B6A"/>
    <w:rsid w:val="002C183D"/>
    <w:rsid w:val="002F14AA"/>
    <w:rsid w:val="0031020B"/>
    <w:rsid w:val="00335FCC"/>
    <w:rsid w:val="00356CC4"/>
    <w:rsid w:val="00366AE5"/>
    <w:rsid w:val="003A15C0"/>
    <w:rsid w:val="003B084E"/>
    <w:rsid w:val="003C6AB3"/>
    <w:rsid w:val="003D4A5D"/>
    <w:rsid w:val="003D618A"/>
    <w:rsid w:val="003F4A5A"/>
    <w:rsid w:val="00404890"/>
    <w:rsid w:val="00494986"/>
    <w:rsid w:val="004965A6"/>
    <w:rsid w:val="004D18F2"/>
    <w:rsid w:val="004F0780"/>
    <w:rsid w:val="00532E3B"/>
    <w:rsid w:val="005543FA"/>
    <w:rsid w:val="00561E59"/>
    <w:rsid w:val="00565EFB"/>
    <w:rsid w:val="005903AD"/>
    <w:rsid w:val="00593713"/>
    <w:rsid w:val="0059568B"/>
    <w:rsid w:val="00596D2E"/>
    <w:rsid w:val="005B1FEE"/>
    <w:rsid w:val="005D757A"/>
    <w:rsid w:val="005E20EA"/>
    <w:rsid w:val="005E38D6"/>
    <w:rsid w:val="005F03AF"/>
    <w:rsid w:val="005F6AD3"/>
    <w:rsid w:val="005F6C7A"/>
    <w:rsid w:val="006023AB"/>
    <w:rsid w:val="00602C48"/>
    <w:rsid w:val="00602E7A"/>
    <w:rsid w:val="00616DB4"/>
    <w:rsid w:val="006242CD"/>
    <w:rsid w:val="0063058A"/>
    <w:rsid w:val="00644AAA"/>
    <w:rsid w:val="00685D7B"/>
    <w:rsid w:val="006917E3"/>
    <w:rsid w:val="00695B37"/>
    <w:rsid w:val="006A2B66"/>
    <w:rsid w:val="006E2FDE"/>
    <w:rsid w:val="007110A6"/>
    <w:rsid w:val="007166F2"/>
    <w:rsid w:val="0074377E"/>
    <w:rsid w:val="007667E2"/>
    <w:rsid w:val="00770CF9"/>
    <w:rsid w:val="00781105"/>
    <w:rsid w:val="00786CF1"/>
    <w:rsid w:val="00791350"/>
    <w:rsid w:val="007C3967"/>
    <w:rsid w:val="007C6D10"/>
    <w:rsid w:val="007D09D4"/>
    <w:rsid w:val="007D74D1"/>
    <w:rsid w:val="007F519C"/>
    <w:rsid w:val="00801CCE"/>
    <w:rsid w:val="00803476"/>
    <w:rsid w:val="00813F3D"/>
    <w:rsid w:val="00814A91"/>
    <w:rsid w:val="0085383B"/>
    <w:rsid w:val="00862A77"/>
    <w:rsid w:val="00884744"/>
    <w:rsid w:val="008B5E97"/>
    <w:rsid w:val="008E2668"/>
    <w:rsid w:val="0094009C"/>
    <w:rsid w:val="00942854"/>
    <w:rsid w:val="00956C4F"/>
    <w:rsid w:val="00967693"/>
    <w:rsid w:val="00984D14"/>
    <w:rsid w:val="009D3FBB"/>
    <w:rsid w:val="009D71B6"/>
    <w:rsid w:val="009E0914"/>
    <w:rsid w:val="00A26D6E"/>
    <w:rsid w:val="00A70048"/>
    <w:rsid w:val="00A85C38"/>
    <w:rsid w:val="00A868B6"/>
    <w:rsid w:val="00AB04F8"/>
    <w:rsid w:val="00AB3434"/>
    <w:rsid w:val="00AB62CC"/>
    <w:rsid w:val="00AD2200"/>
    <w:rsid w:val="00AF6C8C"/>
    <w:rsid w:val="00B00BCD"/>
    <w:rsid w:val="00B031AB"/>
    <w:rsid w:val="00B26D87"/>
    <w:rsid w:val="00B4412D"/>
    <w:rsid w:val="00B50080"/>
    <w:rsid w:val="00B52840"/>
    <w:rsid w:val="00BA7196"/>
    <w:rsid w:val="00BB0260"/>
    <w:rsid w:val="00BC5BBE"/>
    <w:rsid w:val="00BE765A"/>
    <w:rsid w:val="00BF6595"/>
    <w:rsid w:val="00C032D3"/>
    <w:rsid w:val="00C060A0"/>
    <w:rsid w:val="00C13CCE"/>
    <w:rsid w:val="00CB50B8"/>
    <w:rsid w:val="00CB61A7"/>
    <w:rsid w:val="00CB65CF"/>
    <w:rsid w:val="00D55835"/>
    <w:rsid w:val="00D7568E"/>
    <w:rsid w:val="00D77363"/>
    <w:rsid w:val="00D93BDC"/>
    <w:rsid w:val="00DA03F1"/>
    <w:rsid w:val="00DD0D7F"/>
    <w:rsid w:val="00DD568A"/>
    <w:rsid w:val="00DF212B"/>
    <w:rsid w:val="00DF25A6"/>
    <w:rsid w:val="00E50644"/>
    <w:rsid w:val="00E722F6"/>
    <w:rsid w:val="00E90CA7"/>
    <w:rsid w:val="00E969CB"/>
    <w:rsid w:val="00EA5EF0"/>
    <w:rsid w:val="00ED2208"/>
    <w:rsid w:val="00ED5C7A"/>
    <w:rsid w:val="00EF5C70"/>
    <w:rsid w:val="00F13CD3"/>
    <w:rsid w:val="00F15155"/>
    <w:rsid w:val="00F470B8"/>
    <w:rsid w:val="00F639A4"/>
    <w:rsid w:val="00F84776"/>
    <w:rsid w:val="00FB52EC"/>
    <w:rsid w:val="00F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C47CD2"/>
  <w15:docId w15:val="{2573C0CE-C0CB-B048-9022-A330FF9E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9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81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E6711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ATTENTION PLEASE</vt:lpstr>
    </vt:vector>
  </TitlesOfParts>
  <Company>Procter &amp; Gamble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ATTENTION PLEASE</dc:title>
  <dc:creator>Bernard Polk</dc:creator>
  <cp:lastModifiedBy>Heidi Neuenfeldt</cp:lastModifiedBy>
  <cp:revision>2</cp:revision>
  <cp:lastPrinted>2025-01-23T17:47:00Z</cp:lastPrinted>
  <dcterms:created xsi:type="dcterms:W3CDTF">2026-01-05T15:14:00Z</dcterms:created>
  <dcterms:modified xsi:type="dcterms:W3CDTF">2026-01-05T15:14:00Z</dcterms:modified>
</cp:coreProperties>
</file>